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0B" w:rsidRDefault="00D4380B" w:rsidP="00D4380B">
      <w:pPr>
        <w:spacing w:line="360" w:lineRule="auto"/>
        <w:jc w:val="center"/>
        <w:outlineLvl w:val="0"/>
      </w:pPr>
      <w:r>
        <w:t xml:space="preserve">PROCEDURY </w:t>
      </w:r>
    </w:p>
    <w:p w:rsidR="00D4380B" w:rsidRDefault="00D4380B" w:rsidP="00D4380B">
      <w:pPr>
        <w:spacing w:line="360" w:lineRule="auto"/>
        <w:jc w:val="center"/>
        <w:outlineLvl w:val="0"/>
      </w:pPr>
      <w:r>
        <w:t xml:space="preserve">DOTYCZĄCE ŚRODKÓW BEZPIECZEŃSTWA </w:t>
      </w:r>
    </w:p>
    <w:p w:rsidR="00D4380B" w:rsidRDefault="00D4380B" w:rsidP="00D4380B">
      <w:pPr>
        <w:spacing w:line="360" w:lineRule="auto"/>
        <w:jc w:val="center"/>
        <w:outlineLvl w:val="0"/>
      </w:pPr>
      <w:r>
        <w:t xml:space="preserve">ZWIĄZANYCH Z ORGANIZACJĄ PRZESTRZENI, </w:t>
      </w:r>
    </w:p>
    <w:p w:rsidR="00D4380B" w:rsidRDefault="00D4380B" w:rsidP="00D4380B">
      <w:pPr>
        <w:spacing w:line="360" w:lineRule="auto"/>
        <w:jc w:val="center"/>
        <w:outlineLvl w:val="0"/>
      </w:pPr>
      <w:r>
        <w:t xml:space="preserve">BUDYNKÓW, POMIESZCZEŃ </w:t>
      </w:r>
    </w:p>
    <w:p w:rsidR="00D4380B" w:rsidRDefault="00D4380B" w:rsidP="00D4380B">
      <w:pPr>
        <w:spacing w:line="360" w:lineRule="auto"/>
        <w:jc w:val="center"/>
        <w:outlineLvl w:val="0"/>
      </w:pPr>
      <w:r>
        <w:t>W CZASIE EGZAMINU ZEWNĘTRZNEGO – ÓSMOKLASISTY</w:t>
      </w:r>
    </w:p>
    <w:p w:rsidR="00D4380B" w:rsidRDefault="00D4380B" w:rsidP="00D4380B">
      <w:pPr>
        <w:spacing w:line="360" w:lineRule="auto"/>
        <w:jc w:val="center"/>
        <w:outlineLvl w:val="0"/>
      </w:pPr>
      <w:r>
        <w:t xml:space="preserve">W SZKOLE PODSTAWOWEJ NR 11 W BĘDZINIE </w:t>
      </w:r>
    </w:p>
    <w:p w:rsidR="00D4380B" w:rsidRDefault="00D4380B" w:rsidP="00D4380B">
      <w:pPr>
        <w:spacing w:line="360" w:lineRule="auto"/>
        <w:jc w:val="center"/>
        <w:outlineLvl w:val="0"/>
      </w:pPr>
      <w:r>
        <w:t>W CZASIE EPIDEMII</w:t>
      </w:r>
    </w:p>
    <w:p w:rsidR="00D4380B" w:rsidRDefault="00D4380B" w:rsidP="00D4380B">
      <w:pPr>
        <w:spacing w:line="360" w:lineRule="auto"/>
        <w:jc w:val="center"/>
        <w:outlineLvl w:val="0"/>
      </w:pPr>
    </w:p>
    <w:p w:rsidR="00D4380B" w:rsidRDefault="00D4380B" w:rsidP="00D4380B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1. Przy wejściu do szkoły znajduje się informacja:</w:t>
      </w:r>
    </w:p>
    <w:p w:rsidR="00D4380B" w:rsidRDefault="00D4380B" w:rsidP="00D4380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dotycząca objawów COVID-19 oraz sposobów zapobiegania zakażeniu SARS-CoV-2</w:t>
      </w:r>
    </w:p>
    <w:p w:rsidR="00D4380B" w:rsidRDefault="00D4380B" w:rsidP="00D4380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zawierająca nazwę, adres oraz numer telefonu do najbliższej stacji sanitarno-epidemiologicznej</w:t>
      </w:r>
    </w:p>
    <w:p w:rsidR="00D4380B" w:rsidRDefault="00D4380B" w:rsidP="00D4380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zawierająca adres oraz numer telefonu najbliższego oddziału zakaźnego</w:t>
      </w:r>
    </w:p>
    <w:p w:rsidR="00D4380B" w:rsidRDefault="00D4380B" w:rsidP="00D4380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zawierająca numery telefonów do służb medycznych</w:t>
      </w:r>
    </w:p>
    <w:p w:rsidR="00D4380B" w:rsidRDefault="00D4380B" w:rsidP="00D4380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zawierająca numer infolinii NFZ w sprawie SARS-CoV-2  (800 190 590).</w:t>
      </w:r>
    </w:p>
    <w:p w:rsidR="00D4380B" w:rsidRDefault="00D4380B" w:rsidP="00D4380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Przy wejściu do szkoły jest </w:t>
      </w:r>
      <w:r>
        <w:rPr>
          <w:rStyle w:val="Pogrubienie"/>
          <w:b w:val="0"/>
          <w:bCs w:val="0"/>
          <w:sz w:val="24"/>
          <w:szCs w:val="24"/>
        </w:rPr>
        <w:t>umieszczony płyn do dezynfekcji rąk (środek na bazie alkoholu, min. 60%), instrukcja właściwej dezynfekcji oraz informacja o obligatoryjnym korzystaniu z tego płynu przez wszystkie osoby wchodzące na teren szkoły</w:t>
      </w:r>
      <w:r>
        <w:rPr>
          <w:sz w:val="24"/>
          <w:szCs w:val="24"/>
        </w:rPr>
        <w:t xml:space="preserve">. </w:t>
      </w:r>
    </w:p>
    <w:p w:rsidR="00D4380B" w:rsidRDefault="00D4380B" w:rsidP="00D4380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Płyn do dezynfekcji rąk jest również dostępny w każdej sali egzaminacyjnej. Obok płynu znajduje się informacja na temat prawidłowej dezynfekcji rąk</w:t>
      </w:r>
      <w:r>
        <w:rPr>
          <w:rFonts w:ascii="Arial" w:hAnsi="Arial" w:cs="Arial"/>
          <w:sz w:val="24"/>
          <w:szCs w:val="24"/>
        </w:rPr>
        <w:t>.</w:t>
      </w:r>
    </w:p>
    <w:p w:rsidR="00D4380B" w:rsidRDefault="00D4380B" w:rsidP="00D4380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Egzamin będzie przeprowadzany w salach lekcyjnych z zachowaniem odpowiednich odstępów pomiędzy zdającymi oraz pomiędzy zdającymi i członkami zespołu nadzorującego.  </w:t>
      </w:r>
    </w:p>
    <w:p w:rsidR="00D4380B" w:rsidRDefault="00D4380B" w:rsidP="00D4380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Ławki w sali egzaminacyjnej będą  ustawione w taki sposób, aby pomiędzy zdającymi zachowany był co najmniej 1,5-metrowy odstęp w każdym kierunku. </w:t>
      </w:r>
    </w:p>
    <w:p w:rsidR="00D4380B" w:rsidRDefault="00D4380B" w:rsidP="00D4380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Miejsca dla członków zespołu nadzorującego  będą przygotowane z zachowaniem </w:t>
      </w:r>
      <w:r>
        <w:rPr>
          <w:sz w:val="24"/>
          <w:szCs w:val="24"/>
          <w:u w:val="single"/>
        </w:rPr>
        <w:t>co najmniej</w:t>
      </w:r>
      <w:r>
        <w:rPr>
          <w:sz w:val="24"/>
          <w:szCs w:val="24"/>
        </w:rPr>
        <w:t xml:space="preserve"> 1,5-metrowego odstępu od zdających oraz od pozostałych członków zespołu nadzorującego (podczas gdy zdający rozwiązują zadania; w trakcie czynności organizacyjnych członkowie zespołu nadzorującego są zobowiązani zakrywać usta i nos oraz mieć założone rękawiczki). Członkowie zespołu nadzorującego będą ograniczać do niezbędnego minimum poruszanie się po sali egzaminacyjnej; konieczne jest jednak regularne nadzorowanie pracy zdających w pozycji stojącej. </w:t>
      </w:r>
    </w:p>
    <w:p w:rsidR="00D4380B" w:rsidRDefault="00D4380B" w:rsidP="00D4380B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Drzwi do szkoły oraz wszystkie drzwi wewnątrz budynku będą otwarte, tak aby zdający oraz inne osoby uczestniczące w przeprowadzaniu egzaminu nie musiały ich otwierać. Wyjątek stanowią:</w:t>
      </w:r>
    </w:p>
    <w:p w:rsidR="00D4380B" w:rsidRDefault="00D4380B" w:rsidP="00D4380B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egzamin z języków obcych nowożytnych w zakresie zadań </w:t>
      </w:r>
      <w:r>
        <w:rPr>
          <w:sz w:val="24"/>
          <w:szCs w:val="24"/>
        </w:rPr>
        <w:br/>
        <w:t xml:space="preserve">na rozumienie ze słuchu, podczas których odtwarzane jest nagranie </w:t>
      </w:r>
      <w:r>
        <w:rPr>
          <w:sz w:val="24"/>
          <w:szCs w:val="24"/>
        </w:rPr>
        <w:br/>
        <w:t>z płyty CD</w:t>
      </w:r>
    </w:p>
    <w:p w:rsidR="00D4380B" w:rsidRDefault="00D4380B" w:rsidP="00D4380B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sytuacje, w których sale egzaminacyjne są wietrzone, tak aby nie tworzyć przeciągów.</w:t>
      </w:r>
    </w:p>
    <w:p w:rsidR="00D4380B" w:rsidRDefault="00D4380B" w:rsidP="00D4380B">
      <w:pPr>
        <w:spacing w:line="360" w:lineRule="auto"/>
        <w:ind w:left="567"/>
        <w:jc w:val="both"/>
      </w:pPr>
      <w:r>
        <w:t>Jeżeli ze względów bezpieczeństwa przeciwpożarowego drzwi nie mogą być otwarte, będzie zapewniona regularna dezynfekcja klamek/uchwytów.</w:t>
      </w:r>
    </w:p>
    <w:p w:rsidR="00D4380B" w:rsidRDefault="00D4380B" w:rsidP="00D4380B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Sale egzaminacyjne będą wietrzone przed wpuszczeniem do nich zdających, mniej więcej co godzinę w trakcie egzaminu (jeżeli pogoda na to pozwala oraz na zewnątrz budynku nie panuje zbyt duży hałas) oraz po egzaminie, dbając o zapewnienie komfortu zdających.</w:t>
      </w:r>
    </w:p>
    <w:p w:rsidR="00D4380B" w:rsidRDefault="00D4380B" w:rsidP="00D4380B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Dla każdego zdającego będzie zapewnione miejsce, w którym można zostawić rzeczy osobiste – plecak, torbę, kurtkę, telefon itp.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u w:val="single"/>
        </w:rPr>
        <w:t>wyznaczone wieszaki w szkolnej szatni.</w:t>
      </w:r>
    </w:p>
    <w:p w:rsidR="00D4380B" w:rsidRDefault="00D4380B" w:rsidP="00D4380B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czasie trwania egzaminu będzie odbywała się bieżąca dezynfekcja toalet.</w:t>
      </w:r>
    </w:p>
    <w:p w:rsidR="00D4380B" w:rsidRDefault="00D4380B" w:rsidP="00D4380B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Ławki oraz krzesła w sali egzaminacyjnej będą dezynfekowane przed </w:t>
      </w:r>
      <w:r>
        <w:rPr>
          <w:sz w:val="24"/>
          <w:szCs w:val="24"/>
        </w:rPr>
        <w:br/>
        <w:t xml:space="preserve">i po każdym egzaminie. </w:t>
      </w:r>
    </w:p>
    <w:p w:rsidR="00D4380B" w:rsidRDefault="00D4380B" w:rsidP="00D4380B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Dezynfekowane będą również:</w:t>
      </w:r>
    </w:p>
    <w:p w:rsidR="00D4380B" w:rsidRDefault="00D4380B" w:rsidP="00D4380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klawiatury, myszki i monitory dotykowe albo laptopy wykorzystywane </w:t>
      </w:r>
      <w:r>
        <w:rPr>
          <w:sz w:val="24"/>
          <w:szCs w:val="24"/>
        </w:rPr>
        <w:br/>
        <w:t>do przeprowadzenia egzaminu</w:t>
      </w:r>
    </w:p>
    <w:p w:rsidR="00D4380B" w:rsidRDefault="00D4380B" w:rsidP="00D4380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odtwarzacze płyt CD wykorzystywane do przeprowadzenia egzaminu </w:t>
      </w:r>
      <w:r>
        <w:rPr>
          <w:sz w:val="24"/>
          <w:szCs w:val="24"/>
        </w:rPr>
        <w:br/>
        <w:t xml:space="preserve">z języka obcego nowożytnego </w:t>
      </w:r>
    </w:p>
    <w:p w:rsidR="00D4380B" w:rsidRDefault="00D4380B" w:rsidP="00D4380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przybory piśmiennicze, dla zdających, którzy zapomnieli przynieść je na egzamin (zdezynfekowane przybory umieszczone w woreczkach foliowych) </w:t>
      </w:r>
    </w:p>
    <w:p w:rsidR="00D4380B" w:rsidRDefault="00D4380B" w:rsidP="00D4380B">
      <w:pPr>
        <w:numPr>
          <w:ilvl w:val="0"/>
          <w:numId w:val="2"/>
        </w:numPr>
        <w:spacing w:line="360" w:lineRule="auto"/>
        <w:jc w:val="both"/>
        <w:outlineLvl w:val="0"/>
        <w:rPr>
          <w:u w:val="single"/>
        </w:rPr>
      </w:pPr>
      <w:r>
        <w:t xml:space="preserve">Na terenie szkoły znajduje się pomieszczenie (wyposażone m.in. w środki ochrony osobistej i płyn dezynfekujący), w którym będzie można odizolować osobę w przypadku stwierdzenia objawów chorobowych kompatybilnych z objawami COVID-19 – </w:t>
      </w:r>
      <w:r>
        <w:rPr>
          <w:u w:val="single"/>
        </w:rPr>
        <w:t>Izolatka w sali 34</w:t>
      </w:r>
    </w:p>
    <w:p w:rsidR="00107CC8" w:rsidRDefault="00D4380B"/>
    <w:sectPr w:rsidR="00107CC8" w:rsidSect="00241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7084"/>
    <w:multiLevelType w:val="multilevel"/>
    <w:tmpl w:val="538479F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38E44756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B26C5C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D4380B"/>
    <w:rsid w:val="00115472"/>
    <w:rsid w:val="0024133E"/>
    <w:rsid w:val="007E541D"/>
    <w:rsid w:val="00D4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D4380B"/>
  </w:style>
  <w:style w:type="paragraph" w:customStyle="1" w:styleId="ListParagraph">
    <w:name w:val="List Paragraph"/>
    <w:basedOn w:val="Normalny"/>
    <w:link w:val="ListParagraphChar"/>
    <w:rsid w:val="00D4380B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D4380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Mobilna1</dc:creator>
  <cp:lastModifiedBy>Mobilna1</cp:lastModifiedBy>
  <cp:revision>1</cp:revision>
  <dcterms:created xsi:type="dcterms:W3CDTF">2021-05-07T11:50:00Z</dcterms:created>
  <dcterms:modified xsi:type="dcterms:W3CDTF">2021-05-07T11:51:00Z</dcterms:modified>
</cp:coreProperties>
</file>